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45" w:rsidRPr="003A39F6" w:rsidRDefault="00F4552E" w:rsidP="00C1424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</w:t>
      </w:r>
      <w:r w:rsidR="00BC4234">
        <w:rPr>
          <w:b/>
          <w:bCs/>
          <w:sz w:val="28"/>
          <w:szCs w:val="28"/>
        </w:rPr>
        <w:t>podejrzenia z</w:t>
      </w:r>
      <w:r w:rsidR="00BB6604" w:rsidRPr="00BB6604">
        <w:rPr>
          <w:b/>
          <w:bCs/>
          <w:sz w:val="28"/>
          <w:szCs w:val="28"/>
        </w:rPr>
        <w:t>akażeni</w:t>
      </w:r>
      <w:r w:rsidR="00BC4234">
        <w:rPr>
          <w:b/>
          <w:bCs/>
          <w:sz w:val="28"/>
          <w:szCs w:val="28"/>
        </w:rPr>
        <w:t>em</w:t>
      </w:r>
      <w:r w:rsidR="00BB6604" w:rsidRPr="00BB6604">
        <w:rPr>
          <w:b/>
          <w:bCs/>
          <w:sz w:val="28"/>
          <w:szCs w:val="28"/>
        </w:rPr>
        <w:t xml:space="preserve"> </w:t>
      </w:r>
      <w:bookmarkStart w:id="1" w:name="_Hlk39645010"/>
      <w:r w:rsidR="00BB6604" w:rsidRPr="00BB6604">
        <w:rPr>
          <w:b/>
          <w:bCs/>
          <w:sz w:val="28"/>
          <w:szCs w:val="28"/>
        </w:rPr>
        <w:t>koronawirusem lub zachorowania na COVID-19</w:t>
      </w:r>
      <w:r w:rsidR="00BB6604">
        <w:rPr>
          <w:b/>
          <w:bCs/>
          <w:sz w:val="28"/>
          <w:szCs w:val="28"/>
        </w:rPr>
        <w:t xml:space="preserve"> </w:t>
      </w:r>
    </w:p>
    <w:bookmarkStart w:id="2" w:name="_Hlk39445123"/>
    <w:bookmarkEnd w:id="1"/>
    <w:bookmarkEnd w:id="2"/>
    <w:p w:rsidR="00C14245" w:rsidRDefault="00EB694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align>center</wp:align>
                </wp:positionH>
                <wp:positionV relativeFrom="paragraph">
                  <wp:posOffset>112849</wp:posOffset>
                </wp:positionV>
                <wp:extent cx="6729007" cy="895350"/>
                <wp:effectExtent l="0" t="0" r="15240" b="1905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895350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A. 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wydziela</w:t>
                            </w:r>
                            <w:r w:rsidR="00C135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izolatorium- 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odrębne pomieszczenie, które może pełnić funkcje izolatki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</w:t>
                            </w:r>
                            <w:r w:rsidR="00C135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sprzątane i dezynfekowane</w:t>
                            </w:r>
                            <w:r w:rsidR="00D2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35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 każdym użyciu.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uprać lub dezynfekować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8.9pt;width:529.85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" fillcolor="#e2f0d9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A. 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Dyrektor wydziela</w:t>
                      </w:r>
                      <w:r w:rsidR="00C135F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izolatorium- 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odrębne pomieszczenie, które może pełnić funkcje izolatki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</w:t>
                      </w:r>
                      <w:r w:rsidR="00C135F1">
                        <w:rPr>
                          <w:color w:val="000000" w:themeColor="text1"/>
                          <w:sz w:val="20"/>
                          <w:szCs w:val="20"/>
                        </w:rPr>
                        <w:t>sprzątane i dezynfekowane</w:t>
                      </w:r>
                      <w:r w:rsidR="00D2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35F1">
                        <w:rPr>
                          <w:color w:val="000000" w:themeColor="text1"/>
                          <w:sz w:val="20"/>
                          <w:szCs w:val="20"/>
                        </w:rPr>
                        <w:t>po każdym użyciu.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uprać lub dezynfekować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D26798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281305</wp:posOffset>
                </wp:positionH>
                <wp:positionV relativeFrom="paragraph">
                  <wp:posOffset>374015</wp:posOffset>
                </wp:positionV>
                <wp:extent cx="5118100" cy="314325"/>
                <wp:effectExtent l="0" t="0" r="25400" b="2857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0" cy="3143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1E3A23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>
                              <w:rPr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CF4E0C"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D19653" id="Prostokąt: zaokrąglone rogi 20" o:spid="_x0000_s1027" style="position:absolute;left:0;text-align:left;margin-left:22.15pt;margin-top:29.45pt;width:403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1E3A23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>
                        <w:rPr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>
                        <w:rPr>
                          <w:b/>
                          <w:bCs/>
                          <w:color w:val="000000" w:themeColor="text1"/>
                        </w:rPr>
                        <w:t>od pracy i 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CF4E0C">
                        <w:rPr>
                          <w:b/>
                          <w:bCs/>
                          <w:color w:val="000000" w:themeColor="text1"/>
                        </w:rPr>
                        <w:t>pracownika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312CB73" wp14:editId="5313BC30">
            <wp:extent cx="263480" cy="4316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E148C9" w:rsidRDefault="002120A7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posOffset>-728345</wp:posOffset>
                </wp:positionH>
                <wp:positionV relativeFrom="paragraph">
                  <wp:posOffset>266065</wp:posOffset>
                </wp:positionV>
                <wp:extent cx="7243445" cy="2962275"/>
                <wp:effectExtent l="0" t="0" r="14605" b="2857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445" cy="296227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3" w:name="_Hlk39473051"/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Pracownik </w:t>
                            </w:r>
                            <w:r w:rsidR="005661C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8E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</w:p>
                          <w:bookmarkEnd w:id="3"/>
                          <w:p w:rsidR="002705E0" w:rsidRDefault="002705E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05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pracy mogą przychodzić jedynie zdrowe osoby, bez jakichkolwiek objawów </w:t>
                            </w:r>
                            <w:r w:rsidR="00D2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chorobowych</w:t>
                            </w:r>
                            <w:r w:rsid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76D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przypadku wystąpienia niepokojących objawów nie przyc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hodzą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pracy, pozosta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domu i 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kontaktują się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 telefonicznie ze stacją sanitarno- epidemiologiczną, oddziałem zakaźnym, a w razie pogarszania się stanu zdrowia 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dzwonią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karetkę pogotowia 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pod nr 999/ 112/ i koniecznie </w:t>
                            </w:r>
                            <w:r w:rsidR="005D4D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</w:t>
                            </w:r>
                            <w:r w:rsidR="00072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ormują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że mogą być zakażeni koronawirusem.</w:t>
                            </w:r>
                          </w:p>
                          <w:p w:rsidR="00C7682C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102F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innego pracownika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objawy, które mogą sugerować zakażenie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koronawirusem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duszność,)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 w:rsidR="00E304D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23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7682C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odsuwa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pracy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luje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="003A7D2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izolatorium</w:t>
                            </w:r>
                            <w:r w:rsidR="00D22AF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33D7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2AFE" w:rsidRPr="004F3937" w:rsidRDefault="007813E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izolowana </w:t>
                            </w:r>
                            <w:r w:rsidR="00C80A24" w:rsidRPr="003A7D2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obowiązkowo </w:t>
                            </w:r>
                            <w:r w:rsidR="00C80A2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musi </w:t>
                            </w:r>
                            <w:r w:rsidR="00B065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założyć maseczkę zakrywającą nos i usta</w:t>
                            </w:r>
                            <w:r w:rsidR="001F620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A7D2C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Osoby kontaktujące się z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izolacji muszą używać środków ochronnych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4F3937" w:rsidRDefault="00AA324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63316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ontakty należy graniczyć do niezbędnego minimum</w:t>
                            </w:r>
                            <w:r w:rsidR="00AD2BE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najlepiej jedna osoba.</w:t>
                            </w:r>
                          </w:p>
                          <w:p w:rsidR="00C14245" w:rsidRPr="004F3937" w:rsidRDefault="00913B5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osobą </w:t>
                            </w:r>
                            <w:r w:rsidR="00B80D9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chorą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jest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</w:t>
                            </w:r>
                            <w:r w:rsidR="00622CCA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to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uczniow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ie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tej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opieką innego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nauczyciela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natychmiast myją ręce i przechodzą</w:t>
                            </w:r>
                            <w:r w:rsidR="00AF3E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miarę możliwości do innego zdezynfekowanego pomieszczenia lub </w:t>
                            </w:r>
                            <w:r w:rsidR="005E36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wychodzą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zewnątrz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40006" w:rsidRP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zaistniałej sytuacji natychmiast informowani są rodzice i uruchamiana jest procedura odbioru dzieci.</w:t>
                            </w:r>
                            <w:r w:rsidR="002927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tym czasie sala jest wietrzona i dezynfekowana.</w:t>
                            </w:r>
                            <w:r w:rsidR="0042549B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6FC60" id="Schemat blokowy: proces alternatywny 10" o:spid="_x0000_s1028" type="#_x0000_t176" style="position:absolute;left:0;text-align:left;margin-left:-57.35pt;margin-top:20.95pt;width:570.35pt;height:23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" fillcolor="#dae3f3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3" w:name="_Hlk39473051"/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Pracownik </w:t>
                      </w:r>
                      <w:r w:rsidR="005661C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28E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</w:p>
                    <w:bookmarkEnd w:id="3"/>
                    <w:p w:rsidR="002705E0" w:rsidRDefault="002705E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705E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Do pracy mogą przychodzić jedynie zdrowe osoby, bez jakichkolwiek objawów </w:t>
                      </w:r>
                      <w:r w:rsidR="00D26798">
                        <w:rPr>
                          <w:color w:val="000000" w:themeColor="text1"/>
                          <w:sz w:val="20"/>
                          <w:szCs w:val="20"/>
                        </w:rPr>
                        <w:t>chorobowych</w:t>
                      </w:r>
                      <w:r w:rsid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E76DE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przypadku wystąpienia niepokojących objawów nie przyc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hodzą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pracy, pozosta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domu i 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kontaktują się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 telefonicznie ze stacją sanitarno- epidemiologiczną, oddziałem zakaźnym, a w razie pogarszania się stanu zdrowia 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dzwonią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karetkę pogotowia 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pod nr 999/ 112/ i koniecznie </w:t>
                      </w:r>
                      <w:r w:rsidR="005D4D36">
                        <w:rPr>
                          <w:color w:val="000000" w:themeColor="text1"/>
                          <w:sz w:val="20"/>
                          <w:szCs w:val="20"/>
                        </w:rPr>
                        <w:t>inf</w:t>
                      </w:r>
                      <w:r w:rsidR="00072806">
                        <w:rPr>
                          <w:color w:val="000000" w:themeColor="text1"/>
                          <w:sz w:val="20"/>
                          <w:szCs w:val="20"/>
                        </w:rPr>
                        <w:t>ormują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, że mogą być zakażeni koronawirusem.</w:t>
                      </w:r>
                    </w:p>
                    <w:p w:rsidR="00C7682C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102FC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innego pracownika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niepokojące objawy, które mogą sugerować zakażenie </w:t>
                      </w:r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koronawirusem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duszność,)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 w:rsidR="00E304D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3234D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7682C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Dyrekto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odsuwa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pracy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iz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luje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="003A7D2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izolatorium</w:t>
                      </w:r>
                      <w:r w:rsidR="00D22AF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33D7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2AFE" w:rsidRPr="004F3937" w:rsidRDefault="007813E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izolowana </w:t>
                      </w:r>
                      <w:r w:rsidR="00C80A24" w:rsidRPr="003A7D2C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obowiązkowo </w:t>
                      </w:r>
                      <w:r w:rsidR="00C80A2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musi </w:t>
                      </w:r>
                      <w:r w:rsidR="00B065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założyć maseczkę zakrywającą nos i usta</w:t>
                      </w:r>
                      <w:r w:rsidR="001F620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3A7D2C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Osoby kontaktujące się z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izolacji muszą używać środków ochronnych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Pr="004F3937" w:rsidRDefault="00AA324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63316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ontakty należy graniczyć do niezbędnego minimum</w:t>
                      </w:r>
                      <w:r w:rsidR="00AD2BE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najlepiej jedna osoba.</w:t>
                      </w:r>
                    </w:p>
                    <w:p w:rsidR="00C14245" w:rsidRPr="004F3937" w:rsidRDefault="00913B5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osobą </w:t>
                      </w:r>
                      <w:r w:rsidR="00B80D9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chorą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jest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nauczyciel</w:t>
                      </w:r>
                      <w:r w:rsidR="00622CCA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to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uczniow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ie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tej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 opieką innego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nauczyciela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natychmiast myją ręce i przechodzą</w:t>
                      </w:r>
                      <w:r w:rsidR="00AF3E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miarę możliwości do innego zdezynfekowanego pomieszczenia lub </w:t>
                      </w:r>
                      <w:r w:rsidR="005E36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wychodzą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zewnątrz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0400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040006" w:rsidRPr="00040006">
                        <w:rPr>
                          <w:color w:val="000000" w:themeColor="text1"/>
                          <w:sz w:val="20"/>
                          <w:szCs w:val="20"/>
                        </w:rPr>
                        <w:t>O zaistniałej sytuacji natychmiast informowani są rodzice i uruchamiana jest procedura odbioru dzieci.</w:t>
                      </w:r>
                      <w:r w:rsidR="002927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W tym czasie sala jest wietrzona i dezynfekowana.</w:t>
                      </w:r>
                      <w:r w:rsidR="0042549B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CB654A" w:rsidP="00CB654A">
      <w:pPr>
        <w:jc w:val="center"/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FDC2B" wp14:editId="595E26AD">
                <wp:simplePos x="0" y="0"/>
                <wp:positionH relativeFrom="margin">
                  <wp:posOffset>549324</wp:posOffset>
                </wp:positionH>
                <wp:positionV relativeFrom="paragraph">
                  <wp:posOffset>431360</wp:posOffset>
                </wp:positionV>
                <wp:extent cx="4985816" cy="317240"/>
                <wp:effectExtent l="0" t="0" r="24765" b="2603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816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37" w:rsidRDefault="004F3937" w:rsidP="004F39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200CAF">
                              <w:rPr>
                                <w:b/>
                                <w:bCs/>
                                <w:color w:val="000000" w:themeColor="text1"/>
                              </w:rPr>
                              <w:t>Powiadomienie właściwych służb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F3937" w:rsidRDefault="004F3937" w:rsidP="004F3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oundrect w14:anchorId="376FDC2B" id="Prostokąt: zaokrąglone rogi 19" o:spid="_x0000_s1029" style="position:absolute;left:0;text-align:left;margin-left:43.25pt;margin-top:33.95pt;width:392.6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C1MwOo3QAAAAkBAAAPAAAAZHJz&#10;L2Rvd25yZXYueG1sTI/BToQwEIbvJr5DMybe3ILJAstSNko08eJhVw8eCx0BpS1pu114e8eTHmf+&#10;L/98Ux0WPbGIzo/WCEg3CTA0nVWj6QW8vz3fFcB8kEbJyRoUsKKHQ319VclS2Ys5YjyFnlGJ8aUU&#10;MIQwl5z7bkAt/cbOaCj7tE7LQKPruXLyQuV64vdJknEtR0MXBjljM2D3fTprAR+xfTyuW9e8PqFf&#10;VmyifPmKQtzeLA97YAGX8AfDrz6pQ01OrT0b5dkkoMi2RArI8h0wyos8zYG1BKa04XXF/39Q/wA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C1MwOo3QAAAAkBAAAPAAAAAAAAAAAAAAAA&#10;AP4EAABkcnMvZG93bnJldi54bWxQSwUGAAAAAAQABADzAAAACAYAAAAA&#10;" fillcolor="#ffc" strokecolor="#2f528f" strokeweight="1pt">
                <v:stroke joinstyle="miter"/>
                <v:textbox>
                  <w:txbxContent>
                    <w:p w:rsidR="004F3937" w:rsidRDefault="004F3937" w:rsidP="004F393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200CAF">
                        <w:rPr>
                          <w:b/>
                          <w:bCs/>
                          <w:color w:val="000000" w:themeColor="text1"/>
                        </w:rPr>
                        <w:t>Powiadomienie właściwych służb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4F3937" w:rsidRDefault="004F3937" w:rsidP="004F39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B248F8F" wp14:editId="64A418EB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1C743D" w:rsidP="00C14245">
      <w:pPr>
        <w:tabs>
          <w:tab w:val="center" w:pos="4536"/>
        </w:tabs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7AA82" wp14:editId="1A34F354">
                <wp:simplePos x="0" y="0"/>
                <wp:positionH relativeFrom="margin">
                  <wp:posOffset>-726830</wp:posOffset>
                </wp:positionH>
                <wp:positionV relativeFrom="paragraph">
                  <wp:posOffset>263721</wp:posOffset>
                </wp:positionV>
                <wp:extent cx="7261682" cy="691116"/>
                <wp:effectExtent l="0" t="0" r="15875" b="1397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682" cy="6911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095" w:rsidRPr="00571BEE" w:rsidRDefault="00CB5095" w:rsidP="00CB50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893BF8" w:rsidRDefault="00B06AD5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 w:rsidRPr="001C743D">
                              <w:rPr>
                                <w:sz w:val="20"/>
                                <w:szCs w:val="20"/>
                              </w:rPr>
                              <w:t>Dyrektor powiadamia powiatową stację sanitarno-epidemiologiczną i dalej stosuje się do ściśle do wydawanych instrukcji i poleceń</w:t>
                            </w:r>
                          </w:p>
                          <w:p w:rsidR="009C19AF" w:rsidRDefault="009C19AF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 zależności od stanu pacjenta i decyzji 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sanepidu </w:t>
                            </w:r>
                            <w:r w:rsidR="00CF33AA">
                              <w:rPr>
                                <w:sz w:val="20"/>
                                <w:szCs w:val="20"/>
                              </w:rPr>
                              <w:t>dyrektor: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743D" w:rsidRP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oundrect w14:anchorId="0C57AA82" id="Prostokąt: zaokrąglone rogi 2" o:spid="_x0000_s1030" style="position:absolute;margin-left:-57.25pt;margin-top:20.75pt;width:571.8pt;height:5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" fillcolor="white [3212]" strokecolor="#2f528f" strokeweight="1pt">
                <v:stroke joinstyle="miter"/>
                <v:textbox>
                  <w:txbxContent>
                    <w:p w:rsidR="00CB5095" w:rsidRPr="00571BEE" w:rsidRDefault="00CB5095" w:rsidP="00CB50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Dyrektor</w:t>
                      </w:r>
                    </w:p>
                    <w:p w:rsidR="00893BF8" w:rsidRDefault="00B06AD5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 w:rsidRPr="001C743D">
                        <w:rPr>
                          <w:sz w:val="20"/>
                          <w:szCs w:val="20"/>
                        </w:rPr>
                        <w:t>Dyrektor powiadamia powiatową stację sanitarno-epidemiologiczną i dalej stosuje się do ściśle do wydawanych instrukcji i poleceń</w:t>
                      </w:r>
                    </w:p>
                    <w:p w:rsidR="009C19AF" w:rsidRDefault="009C19AF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 zależności od stanu pacjenta i decyzji 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sanepidu </w:t>
                      </w:r>
                      <w:r w:rsidR="00CF33AA">
                        <w:rPr>
                          <w:sz w:val="20"/>
                          <w:szCs w:val="20"/>
                        </w:rPr>
                        <w:t>dyrektor: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743D" w:rsidRP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5D4D3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115521</wp:posOffset>
                </wp:positionV>
                <wp:extent cx="3549409" cy="1020726"/>
                <wp:effectExtent l="0" t="0" r="13335" b="273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409" cy="1020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7A" w:rsidRPr="00BA719E" w:rsidRDefault="00DA277A" w:rsidP="00DA277A">
                            <w:p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1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A1. Stan poważny – pracownik wymaga hospitalizacji</w:t>
                            </w:r>
                          </w:p>
                          <w:p w:rsidR="00DA277A" w:rsidRDefault="00DA277A" w:rsidP="00B14D6C"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dzwoni po karetkę pogotowia, opisuje sytuację (wyraźnie wskazuje, że objawy mogą świadczyć o zakażeniu</w:t>
                            </w:r>
                            <w:r w:rsidRPr="005050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momentu przyjazdu karetki pracownik jest w izolacji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id="Prostokąt 11" o:spid="_x0000_s1031" style="position:absolute;margin-left:234.45pt;margin-top:9.1pt;width:279.5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" fillcolor="white [3212]" strokecolor="#1f3763 [1604]" strokeweight="1pt">
                <v:textbox>
                  <w:txbxContent>
                    <w:p w:rsidR="00DA277A" w:rsidRPr="00BA719E" w:rsidRDefault="00DA277A" w:rsidP="00DA277A">
                      <w:pPr>
                        <w:spacing w:after="0" w:line="240" w:lineRule="auto"/>
                        <w:ind w:left="142" w:hanging="153"/>
                        <w:contextualSpacing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A71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A1. Stan poważny – pracownik wymaga hospitalizacji</w:t>
                      </w:r>
                    </w:p>
                    <w:p w:rsidR="00DA277A" w:rsidRDefault="00DA277A" w:rsidP="00B14D6C"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Dyrektor dzwoni po karetkę pogotowia, opisuje sytuację (wyraźnie wskazuje, że objawy mogą świadczyć o zakażeniu</w:t>
                      </w:r>
                      <w:r w:rsidRPr="005050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do momentu przyjazdu karetki pracownik jest w izolacji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-718723</wp:posOffset>
                </wp:positionH>
                <wp:positionV relativeFrom="paragraph">
                  <wp:posOffset>127537</wp:posOffset>
                </wp:positionV>
                <wp:extent cx="3403971" cy="1015409"/>
                <wp:effectExtent l="0" t="0" r="25400" b="133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971" cy="10154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525" w:rsidRPr="00253525" w:rsidRDefault="00253525" w:rsidP="002535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35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A1. Lekkie objawy </w:t>
                            </w:r>
                          </w:p>
                          <w:p w:rsidR="00253525" w:rsidRPr="00253525" w:rsidRDefault="00253525" w:rsidP="00253525">
                            <w:pPr>
                              <w:pStyle w:val="Akapitzlist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odsyła pacjenta do domu własnym środkiem transportu. Pracownik  nie może korzystać z komunikacji publicznej - do momentu przyjazdu transportu pracownik jest w izolacji</w:t>
                            </w:r>
                          </w:p>
                          <w:p w:rsidR="0018743A" w:rsidRDefault="0018743A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P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id="Prostokąt 5" o:spid="_x0000_s1032" style="position:absolute;margin-left:-56.6pt;margin-top:10.05pt;width:268.05pt;height:7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" fillcolor="white [3212]" strokecolor="#1f3763 [1604]" strokeweight="1pt">
                <v:textbox>
                  <w:txbxContent>
                    <w:p w:rsidR="00253525" w:rsidRPr="00253525" w:rsidRDefault="00253525" w:rsidP="0025352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535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A1. Lekkie objawy </w:t>
                      </w:r>
                    </w:p>
                    <w:p w:rsidR="00253525" w:rsidRPr="00253525" w:rsidRDefault="00253525" w:rsidP="00253525">
                      <w:pPr>
                        <w:pStyle w:val="Akapitzlist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>Dyrektor odsyła pacjenta do domu własnym środkiem transportu. Pracownik  nie może korzystać z komunikacji publicznej - do momentu przyjazdu transportu pracownik jest w izolacji</w:t>
                      </w:r>
                    </w:p>
                    <w:p w:rsidR="0018743A" w:rsidRDefault="0018743A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P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4116"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312012" w:rsidP="00C14245">
      <w:pPr>
        <w:tabs>
          <w:tab w:val="left" w:pos="3764"/>
        </w:tabs>
      </w:pPr>
      <w:r w:rsidRPr="004C0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0D130" wp14:editId="34D60FF4">
                <wp:simplePos x="0" y="0"/>
                <wp:positionH relativeFrom="margin">
                  <wp:posOffset>-711786</wp:posOffset>
                </wp:positionH>
                <wp:positionV relativeFrom="paragraph">
                  <wp:posOffset>209892</wp:posOffset>
                </wp:positionV>
                <wp:extent cx="7267354" cy="466056"/>
                <wp:effectExtent l="0" t="0" r="10160" b="1079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354" cy="4660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8DF" w:rsidRPr="006D4116" w:rsidRDefault="002237DF" w:rsidP="00382F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obu przypadkach dyrektor sporządza notatkę ze wskazaniem </w:t>
                            </w:r>
                            <w:r w:rsidR="002B4423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dokładnej daty i godziny powiadomień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oraz przebiegu działań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3120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3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zachowuje ją w dokumentacji przedszkola</w:t>
                            </w:r>
                            <w:r w:rsidR="000E3C75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0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zawiadamia </w:t>
                            </w:r>
                            <w:r w:rsidR="006E11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 prowadzący.</w:t>
                            </w:r>
                          </w:p>
                          <w:p w:rsidR="004C08DF" w:rsidRDefault="004C08DF" w:rsidP="004C0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oundrect w14:anchorId="5D30D130" id="Prostokąt: zaokrąglone rogi 8" o:spid="_x0000_s1033" style="position:absolute;margin-left:-56.05pt;margin-top:16.55pt;width:572.2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AmpSOn4QAAAAwBAAAPAAAAAAAAAAAA&#10;AAAAAP0EAABkcnMvZG93bnJldi54bWxQSwUGAAAAAAQABADzAAAACwYAAAAA&#10;" fillcolor="white [3212]" strokecolor="#2f528f" strokeweight="1pt">
                <v:stroke joinstyle="miter"/>
                <v:textbox>
                  <w:txbxContent>
                    <w:p w:rsidR="004C08DF" w:rsidRPr="006D4116" w:rsidRDefault="002237DF" w:rsidP="00382F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obu przypadkach dyrektor sporządza notatkę ze wskazaniem </w:t>
                      </w:r>
                      <w:r w:rsidR="002B4423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dokładnej daty i godziny powiadomień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>, oraz przebiegu działań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3120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313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i zachowuje ją w dokumentacji przedszkola</w:t>
                      </w:r>
                      <w:r w:rsidR="000E3C75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40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zawiadamia </w:t>
                      </w:r>
                      <w:r w:rsidR="006E11AF">
                        <w:rPr>
                          <w:color w:val="000000" w:themeColor="text1"/>
                          <w:sz w:val="20"/>
                          <w:szCs w:val="20"/>
                        </w:rPr>
                        <w:t>organ prowadzący.</w:t>
                      </w:r>
                    </w:p>
                    <w:p w:rsidR="004C08DF" w:rsidRDefault="004C08DF" w:rsidP="004C08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934BFD"/>
    <w:p w:rsidR="00C14245" w:rsidRDefault="00DA277A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8EAF7" wp14:editId="53DAFA51">
                <wp:simplePos x="0" y="0"/>
                <wp:positionH relativeFrom="margin">
                  <wp:posOffset>755469</wp:posOffset>
                </wp:positionH>
                <wp:positionV relativeFrom="paragraph">
                  <wp:posOffset>378673</wp:posOffset>
                </wp:positionV>
                <wp:extent cx="4725513" cy="317240"/>
                <wp:effectExtent l="0" t="0" r="18415" b="2603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513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35DF" w:rsidRDefault="003B35DF" w:rsidP="003B35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4" w:name="_Hlk3964512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Zakończenie proced</w:t>
                            </w:r>
                            <w:r w:rsidR="00DC6AFE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ry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4"/>
                          <w:p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oundrect w14:anchorId="6278EAF7" id="Prostokąt: zaokrąglone rogi 6" o:spid="_x0000_s1034" style="position:absolute;left:0;text-align:left;margin-left:59.5pt;margin-top:29.8pt;width:372.1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 fillcolor="#ffc" strokecolor="#2f528f" strokeweight="1pt">
                <v:stroke joinstyle="miter"/>
                <v:textbox>
                  <w:txbxContent>
                    <w:p w:rsidR="003B35DF" w:rsidRDefault="003B35DF" w:rsidP="003B35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6" w:name="_Hlk3964512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Zakończenie proced</w:t>
                      </w:r>
                      <w:r w:rsidR="00DC6AFE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ry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6"/>
                    <w:p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131B">
        <w:rPr>
          <w:noProof/>
          <w:lang w:eastAsia="pl-PL"/>
        </w:rPr>
        <w:drawing>
          <wp:inline distT="0" distB="0" distL="0" distR="0" wp14:anchorId="4BCF4259" wp14:editId="693134A9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03131B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align>center</wp:align>
                </wp:positionH>
                <wp:positionV relativeFrom="paragraph">
                  <wp:posOffset>237534</wp:posOffset>
                </wp:positionV>
                <wp:extent cx="7325360" cy="1784959"/>
                <wp:effectExtent l="0" t="0" r="27940" b="2540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784959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92369C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527583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118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5275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236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się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fartuch z długim rękawem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3096" w:rsidRPr="00C73096" w:rsidRDefault="00C1424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B35DF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 w:rsidR="00002D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jest 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dokładnie sprzątana z użyciem właściwych detergentów, wietrzona i odkażana</w:t>
                            </w:r>
                            <w:r w:rsidR="00F614E1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C5154" w:rsidRPr="006B122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należy poddać gruntownemu sprzątaniu</w:t>
                            </w:r>
                            <w:r w:rsidR="00002D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C11189" w:rsidRPr="00C11189">
                              <w:t xml:space="preserve"> </w:t>
                            </w:r>
                          </w:p>
                          <w:p w:rsidR="00FC5154" w:rsidRPr="006B1225" w:rsidRDefault="006B122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 w:rsidR="00913D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682EAB" w:rsidRDefault="00FC5154" w:rsidP="00682E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 zaleceń państwowego powiatowego inspektora sanitarnego przy ustalaniu, czy należy wdrożyć</w:t>
                            </w:r>
                            <w:r w:rsidRPr="00FC51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procedury biorąc pod uwagę zaistniały przypa</w:t>
                            </w:r>
                            <w:r w:rsidR="00682E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dek.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296C69B" id="Prostokąt: zaokrąglone rogi 14" o:spid="_x0000_s1035" style="position:absolute;left:0;text-align:left;margin-left:0;margin-top:18.7pt;width:576.8pt;height:140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An2vorfAAAA&#10;CAEAAA8AAAAAAAAAAAAAAAAADQUAAGRycy9kb3ducmV2LnhtbFBLBQYAAAAABAAEAPMAAAAZBgAA&#10;AAA=&#10;" fillcolor="#dae3f3" strokecolor="#2f528f" strokeweight="1pt">
                <v:stroke joinstyle="miter"/>
                <v:textbox>
                  <w:txbxContent>
                    <w:p w:rsidR="00C14245" w:rsidRDefault="0092369C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527583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1189">
                        <w:rPr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52758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236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który kontaktował się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fartuch z długim rękawem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3096" w:rsidRPr="00C73096" w:rsidRDefault="00C1424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3B35DF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 w:rsidR="00002D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jest 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dokładnie sprzątana z użyciem właściwych detergentów, wietrzona i odkażana</w:t>
                      </w:r>
                      <w:r w:rsidR="00F614E1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C5154" w:rsidRPr="006B1225">
                        <w:rPr>
                          <w:rFonts w:ascii="Calibri" w:eastAsia="Calibri" w:hAnsi="Calibri" w:cs="Calibri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należy poddać gruntownemu sprzątaniu</w:t>
                      </w:r>
                      <w:r w:rsidR="00002D1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C11189" w:rsidRPr="00C11189">
                        <w:t xml:space="preserve"> </w:t>
                      </w:r>
                    </w:p>
                    <w:p w:rsidR="00FC5154" w:rsidRPr="006B1225" w:rsidRDefault="006B122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 w:rsidR="00913D7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682EAB" w:rsidRDefault="00FC5154" w:rsidP="00682E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 zaleceń państwowego powiatowego inspektora sanitarnego przy ustalaniu, czy należy wdrożyć</w:t>
                      </w:r>
                      <w:r w:rsidRPr="00FC51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dodatkowe procedury biorąc pod uwagę zaistniały przypa</w:t>
                      </w:r>
                      <w:r w:rsidR="00682EAB">
                        <w:rPr>
                          <w:color w:val="000000" w:themeColor="text1"/>
                          <w:sz w:val="20"/>
                          <w:szCs w:val="20"/>
                        </w:rPr>
                        <w:t>dek.</w:t>
                      </w:r>
                      <w:bookmarkStart w:id="6" w:name="_GoBack"/>
                      <w:bookmarkEnd w:id="6"/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02D17"/>
    <w:rsid w:val="00014E0E"/>
    <w:rsid w:val="00022ACE"/>
    <w:rsid w:val="0003131B"/>
    <w:rsid w:val="00032DE1"/>
    <w:rsid w:val="00040006"/>
    <w:rsid w:val="00072806"/>
    <w:rsid w:val="00080F86"/>
    <w:rsid w:val="000B23A9"/>
    <w:rsid w:val="000B3590"/>
    <w:rsid w:val="000B6B0F"/>
    <w:rsid w:val="000C0030"/>
    <w:rsid w:val="000E3C75"/>
    <w:rsid w:val="00102FC1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120A7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A7D2C"/>
    <w:rsid w:val="003B35DF"/>
    <w:rsid w:val="003C74C4"/>
    <w:rsid w:val="003D4119"/>
    <w:rsid w:val="0042549B"/>
    <w:rsid w:val="0043234D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65C2"/>
    <w:rsid w:val="005A653B"/>
    <w:rsid w:val="005D4D36"/>
    <w:rsid w:val="005D5A65"/>
    <w:rsid w:val="005E3660"/>
    <w:rsid w:val="005E6CC7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82EAB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8346A"/>
    <w:rsid w:val="007A3584"/>
    <w:rsid w:val="008314F7"/>
    <w:rsid w:val="008375A2"/>
    <w:rsid w:val="0087383F"/>
    <w:rsid w:val="0088181D"/>
    <w:rsid w:val="00893BF8"/>
    <w:rsid w:val="008B7462"/>
    <w:rsid w:val="008C3968"/>
    <w:rsid w:val="008E6ECD"/>
    <w:rsid w:val="008F63CD"/>
    <w:rsid w:val="008F7ED6"/>
    <w:rsid w:val="00905C83"/>
    <w:rsid w:val="00913B50"/>
    <w:rsid w:val="00913D7E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F7F37"/>
    <w:rsid w:val="00A1520B"/>
    <w:rsid w:val="00A25F6A"/>
    <w:rsid w:val="00A32794"/>
    <w:rsid w:val="00A33D78"/>
    <w:rsid w:val="00A568BF"/>
    <w:rsid w:val="00A743F1"/>
    <w:rsid w:val="00A95CF8"/>
    <w:rsid w:val="00AA324D"/>
    <w:rsid w:val="00AC13FE"/>
    <w:rsid w:val="00AD2BE3"/>
    <w:rsid w:val="00AD2D0C"/>
    <w:rsid w:val="00AE4ED0"/>
    <w:rsid w:val="00AF2907"/>
    <w:rsid w:val="00AF3113"/>
    <w:rsid w:val="00AF3E6B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6604"/>
    <w:rsid w:val="00BC4234"/>
    <w:rsid w:val="00BE4054"/>
    <w:rsid w:val="00C11189"/>
    <w:rsid w:val="00C135F1"/>
    <w:rsid w:val="00C14245"/>
    <w:rsid w:val="00C22CB4"/>
    <w:rsid w:val="00C26B0D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AFE"/>
    <w:rsid w:val="00D26798"/>
    <w:rsid w:val="00D57545"/>
    <w:rsid w:val="00D627AA"/>
    <w:rsid w:val="00D67853"/>
    <w:rsid w:val="00DA277A"/>
    <w:rsid w:val="00DC1743"/>
    <w:rsid w:val="00DC6AFE"/>
    <w:rsid w:val="00DD1D30"/>
    <w:rsid w:val="00E304D1"/>
    <w:rsid w:val="00E76374"/>
    <w:rsid w:val="00E76DE6"/>
    <w:rsid w:val="00E94B65"/>
    <w:rsid w:val="00EB136C"/>
    <w:rsid w:val="00EB28F6"/>
    <w:rsid w:val="00EB694C"/>
    <w:rsid w:val="00ED418F"/>
    <w:rsid w:val="00ED652E"/>
    <w:rsid w:val="00F01269"/>
    <w:rsid w:val="00F1139D"/>
    <w:rsid w:val="00F22A0E"/>
    <w:rsid w:val="00F312C4"/>
    <w:rsid w:val="00F4552E"/>
    <w:rsid w:val="00F56F76"/>
    <w:rsid w:val="00F614E1"/>
    <w:rsid w:val="00FA4DCA"/>
    <w:rsid w:val="00FB003E"/>
    <w:rsid w:val="00FB1557"/>
    <w:rsid w:val="00FC0BEB"/>
    <w:rsid w:val="00FC5154"/>
    <w:rsid w:val="00FD6BAC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5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Kowalski Ryszard</cp:lastModifiedBy>
  <cp:revision>2</cp:revision>
  <cp:lastPrinted>2020-08-19T12:32:00Z</cp:lastPrinted>
  <dcterms:created xsi:type="dcterms:W3CDTF">2020-09-02T12:12:00Z</dcterms:created>
  <dcterms:modified xsi:type="dcterms:W3CDTF">2020-09-02T12:12:00Z</dcterms:modified>
</cp:coreProperties>
</file>