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D80" w:rsidRPr="00B32D80" w:rsidRDefault="009F6752" w:rsidP="009F6752">
      <w:pPr>
        <w:pStyle w:val="NormalnyWeb"/>
        <w:spacing w:after="0" w:line="360" w:lineRule="atLeast"/>
        <w:rPr>
          <w:rFonts w:ascii="Source Sans Pro" w:eastAsia="Times New Roman" w:hAnsi="Source Sans Pro"/>
          <w:color w:val="FFFFFF"/>
          <w:sz w:val="20"/>
          <w:szCs w:val="20"/>
          <w:lang w:eastAsia="pl-PL"/>
        </w:rPr>
      </w:pPr>
      <w:r>
        <w:rPr>
          <w:rFonts w:ascii="Lato" w:eastAsia="Times New Roman" w:hAnsi="Lato"/>
          <w:color w:val="111111"/>
          <w:sz w:val="26"/>
          <w:szCs w:val="26"/>
          <w:lang w:eastAsia="pl-PL"/>
        </w:rPr>
        <w:t xml:space="preserve">      </w:t>
      </w:r>
    </w:p>
    <w:p w:rsidR="00B32D80" w:rsidRPr="00B32D80" w:rsidRDefault="00B32D80" w:rsidP="00B32D80">
      <w:pPr>
        <w:spacing w:after="0" w:line="240" w:lineRule="auto"/>
        <w:outlineLvl w:val="4"/>
        <w:rPr>
          <w:rFonts w:ascii="Source Sans Pro" w:eastAsia="Times New Roman" w:hAnsi="Source Sans Pro" w:cs="Times New Roman"/>
          <w:color w:val="FFFFFF"/>
          <w:sz w:val="20"/>
          <w:szCs w:val="20"/>
          <w:lang w:eastAsia="pl-PL"/>
        </w:rPr>
      </w:pPr>
      <w:hyperlink r:id="rId5" w:history="1">
        <w:r w:rsidRPr="00B32D80">
          <w:rPr>
            <w:rFonts w:ascii="Source Sans Pro" w:eastAsia="Times New Roman" w:hAnsi="Source Sans Pro" w:cs="Times New Roman"/>
            <w:color w:val="FFFFFF"/>
            <w:sz w:val="20"/>
            <w:szCs w:val="20"/>
            <w:u w:val="single"/>
            <w:lang w:eastAsia="pl-PL"/>
          </w:rPr>
          <w:t>warszawa@e-dts.pl</w:t>
        </w:r>
      </w:hyperlink>
    </w:p>
    <w:p w:rsidR="00E17F0B" w:rsidRDefault="00E17F0B" w:rsidP="00E1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E17F0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E95F00B" wp14:editId="37F4F2B3">
            <wp:extent cx="4448588" cy="2952750"/>
            <wp:effectExtent l="0" t="0" r="9525" b="0"/>
            <wp:docPr id="14" name="Obraz 14" descr="https://i1.wp.com/www.bg.pw.edu.pl/dane/blog/historia_druku/ruchoma_czcionkaGutenbe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1.wp.com/www.bg.pw.edu.pl/dane/blog/historia_druku/ruchoma_czcionkaGutenberg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834" cy="295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E17F0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17F0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"https://pl.wikipedia.org%20%20/" </w:instrText>
      </w:r>
      <w:r w:rsidRPr="00E17F0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17F0B">
        <w:rPr>
          <w:rFonts w:ascii="Times New Roman" w:eastAsia="Times New Roman" w:hAnsi="Times New Roman" w:cs="Times New Roman"/>
          <w:color w:val="CE2721"/>
          <w:sz w:val="24"/>
          <w:szCs w:val="24"/>
          <w:lang w:eastAsia="pl-PL"/>
        </w:rPr>
        <w:t>https://pl.wikipedia.org  </w:t>
      </w:r>
      <w:r w:rsidRPr="00E17F0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17F0B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ruchoma czcionka</w:t>
      </w:r>
    </w:p>
    <w:p w:rsidR="009D616D" w:rsidRDefault="009D616D" w:rsidP="00E1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D5C" w:rsidRPr="00CC3D5C" w:rsidRDefault="00CC3D5C" w:rsidP="00CC3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CC3D5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KTO WYNALAZŁ DRUK?</w:t>
      </w:r>
    </w:p>
    <w:p w:rsidR="002121FE" w:rsidRDefault="00A26D5F" w:rsidP="00E17F0B">
      <w:pPr>
        <w:spacing w:after="0" w:line="434" w:lineRule="atLeast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111111"/>
          <w:sz w:val="26"/>
          <w:szCs w:val="26"/>
          <w:lang w:eastAsia="pl-PL"/>
        </w:rPr>
        <w:t xml:space="preserve">      </w:t>
      </w:r>
      <w:r w:rsidR="00174D11" w:rsidRPr="002121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Większość</w:t>
      </w:r>
      <w:r w:rsidR="0095356B" w:rsidRPr="002121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 xml:space="preserve"> ludzi, zapytanych o to, kto wynalazł druk, odpowie Gutenberg. </w:t>
      </w:r>
    </w:p>
    <w:p w:rsidR="00E17F0B" w:rsidRPr="002121FE" w:rsidRDefault="0095356B" w:rsidP="00E17F0B">
      <w:pPr>
        <w:spacing w:after="0" w:line="434" w:lineRule="atLeast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proofErr w:type="spellStart"/>
      <w:r w:rsidRPr="002121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Hmmm</w:t>
      </w:r>
      <w:proofErr w:type="spellEnd"/>
      <w:r w:rsidR="008311D5" w:rsidRPr="002121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…</w:t>
      </w:r>
      <w:r w:rsidR="00CC3D5C" w:rsidRPr="002121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 xml:space="preserve"> to trochę,</w:t>
      </w:r>
      <w:r w:rsidR="008311D5" w:rsidRPr="002121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 xml:space="preserve"> jak z pytaniem o odkrywcę </w:t>
      </w:r>
      <w:proofErr w:type="gramStart"/>
      <w:r w:rsidR="008311D5" w:rsidRPr="002121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Ameryki</w:t>
      </w:r>
      <w:r w:rsidR="008311D5" w:rsidRPr="002121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sym w:font="Wingdings" w:char="F04A"/>
      </w:r>
      <w:r w:rsidR="008311D5" w:rsidRPr="002121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 xml:space="preserve">  Nie</w:t>
      </w:r>
      <w:proofErr w:type="gramEnd"/>
      <w:r w:rsidR="008311D5" w:rsidRPr="002121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 xml:space="preserve">, </w:t>
      </w:r>
      <w:r w:rsidR="002121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t</w:t>
      </w:r>
      <w:r w:rsidR="00642402" w:rsidRPr="002121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o nie Kolumb pierwszy dopłynął do Ameryki</w:t>
      </w:r>
      <w:r w:rsidR="008F7844" w:rsidRPr="002121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,</w:t>
      </w:r>
      <w:r w:rsidR="00642402" w:rsidRPr="002121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 xml:space="preserve"> </w:t>
      </w:r>
      <w:r w:rsidR="00174D11" w:rsidRPr="002121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a wynal</w:t>
      </w:r>
      <w:r w:rsidR="008F7844" w:rsidRPr="002121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azcą druku wcale nie był Gutenbe</w:t>
      </w:r>
      <w:r w:rsidR="00174D11" w:rsidRPr="002121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rg</w:t>
      </w:r>
      <w:r w:rsidR="008F7844" w:rsidRPr="002121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.</w:t>
      </w:r>
    </w:p>
    <w:p w:rsidR="008F7844" w:rsidRPr="002121FE" w:rsidRDefault="008F7844" w:rsidP="00CE13B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CE13B4" w:rsidRPr="00DD09D3" w:rsidRDefault="00CE13B4" w:rsidP="00CE13B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9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Historia druku:</w:t>
      </w:r>
    </w:p>
    <w:p w:rsidR="00CE13B4" w:rsidRPr="00DD09D3" w:rsidRDefault="00CE13B4" w:rsidP="00CE13B4">
      <w:pPr>
        <w:numPr>
          <w:ilvl w:val="0"/>
          <w:numId w:val="4"/>
        </w:numPr>
        <w:pBdr>
          <w:bottom w:val="single" w:sz="2" w:space="0" w:color="F1F1F1"/>
        </w:pBdr>
        <w:shd w:val="clear" w:color="auto" w:fill="FFFFFF"/>
        <w:spacing w:after="0" w:line="338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Egipt, ok. 2400 r. p.n.e.</w:t>
      </w:r>
      <w:r w:rsidRPr="00DD0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</w:t>
      </w:r>
      <w:proofErr w:type="gramStart"/>
      <w:r w:rsidRPr="00DD09D3">
        <w:rPr>
          <w:rFonts w:ascii="Times New Roman" w:eastAsia="Times New Roman" w:hAnsi="Times New Roman" w:cs="Times New Roman"/>
          <w:sz w:val="24"/>
          <w:szCs w:val="24"/>
          <w:lang w:eastAsia="pl-PL"/>
        </w:rPr>
        <w:t>stworzono</w:t>
      </w:r>
      <w:proofErr w:type="gramEnd"/>
      <w:r w:rsidRPr="00DD0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9F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stemple</w:t>
      </w:r>
      <w:r w:rsidRPr="00AD29F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DD09D3">
        <w:rPr>
          <w:rFonts w:ascii="Times New Roman" w:eastAsia="Times New Roman" w:hAnsi="Times New Roman" w:cs="Times New Roman"/>
          <w:sz w:val="24"/>
          <w:szCs w:val="24"/>
          <w:lang w:eastAsia="pl-PL"/>
        </w:rPr>
        <w:t>do ozdabiania glinianych tablic przed ich wypaleniem.</w:t>
      </w:r>
    </w:p>
    <w:p w:rsidR="00CE13B4" w:rsidRPr="00DD09D3" w:rsidRDefault="00CE13B4" w:rsidP="00CE13B4">
      <w:pPr>
        <w:numPr>
          <w:ilvl w:val="0"/>
          <w:numId w:val="4"/>
        </w:numPr>
        <w:pBdr>
          <w:bottom w:val="single" w:sz="2" w:space="0" w:color="F1F1F1"/>
        </w:pBdr>
        <w:shd w:val="clear" w:color="auto" w:fill="FFFFFF"/>
        <w:spacing w:after="0" w:line="338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Chiny</w:t>
      </w:r>
      <w:r w:rsidRPr="00DD09D3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stemple z Bliskiego Wschodu trafiły do Chin, zostały udoskonalone, dzięki czemu mogły liczyć nawet kilkaset znaków. Mniej więcej w tym samym czasie wynaleziono papirus.</w:t>
      </w:r>
    </w:p>
    <w:p w:rsidR="00CE13B4" w:rsidRPr="00DD09D3" w:rsidRDefault="00CE13B4" w:rsidP="00CE13B4">
      <w:pPr>
        <w:numPr>
          <w:ilvl w:val="0"/>
          <w:numId w:val="4"/>
        </w:numPr>
        <w:pBdr>
          <w:bottom w:val="single" w:sz="2" w:space="0" w:color="F1F1F1"/>
        </w:pBdr>
        <w:shd w:val="clear" w:color="auto" w:fill="FFFFFF"/>
        <w:spacing w:after="0" w:line="338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Fajstos, XVII wiek p.n.e.</w:t>
      </w:r>
      <w:r w:rsidRPr="00DD0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</w:t>
      </w:r>
      <w:proofErr w:type="gramStart"/>
      <w:r w:rsidRPr="00DD09D3">
        <w:rPr>
          <w:rFonts w:ascii="Times New Roman" w:eastAsia="Times New Roman" w:hAnsi="Times New Roman" w:cs="Times New Roman"/>
          <w:sz w:val="24"/>
          <w:szCs w:val="24"/>
          <w:lang w:eastAsia="pl-PL"/>
        </w:rPr>
        <w:t>stworzenie</w:t>
      </w:r>
      <w:proofErr w:type="gramEnd"/>
      <w:r w:rsidRPr="00DD0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dysku z Fajstos, pokrytego obustronnie ciągiem ideogramów, wykonanych przy pomocy stempla.</w:t>
      </w:r>
    </w:p>
    <w:p w:rsidR="00CE13B4" w:rsidRPr="00DD09D3" w:rsidRDefault="00CE13B4" w:rsidP="00CE13B4">
      <w:pPr>
        <w:numPr>
          <w:ilvl w:val="0"/>
          <w:numId w:val="4"/>
        </w:numPr>
        <w:pBdr>
          <w:bottom w:val="single" w:sz="2" w:space="0" w:color="F1F1F1"/>
        </w:pBdr>
        <w:shd w:val="clear" w:color="auto" w:fill="FFFFFF"/>
        <w:spacing w:after="0" w:line="338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Chiny, ok. VII wiek p.n.e.</w:t>
      </w:r>
      <w:r w:rsidRPr="00DD0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</w:t>
      </w:r>
      <w:proofErr w:type="gramStart"/>
      <w:r w:rsidRPr="00DD09D3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 w:rsidRPr="00DD0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tworzenia napisów na odlewach z brązu używano </w:t>
      </w:r>
      <w:r w:rsidRPr="00AD29F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pierwowzorów ruchomych czcionek</w:t>
      </w:r>
      <w:r w:rsidRPr="00DD09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E13B4" w:rsidRPr="00DD09D3" w:rsidRDefault="00CE13B4" w:rsidP="00CE13B4">
      <w:pPr>
        <w:numPr>
          <w:ilvl w:val="0"/>
          <w:numId w:val="4"/>
        </w:numPr>
        <w:pBdr>
          <w:bottom w:val="single" w:sz="2" w:space="0" w:color="F1F1F1"/>
        </w:pBdr>
        <w:shd w:val="clear" w:color="auto" w:fill="FFFFFF"/>
        <w:spacing w:after="0" w:line="338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Grecja</w:t>
      </w:r>
      <w:r w:rsidRPr="00DD09D3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tworzenie wzorów na tkaninach za pomocą stempla.</w:t>
      </w:r>
    </w:p>
    <w:p w:rsidR="00CE13B4" w:rsidRPr="00DD09D3" w:rsidRDefault="00CE13B4" w:rsidP="00CE13B4">
      <w:pPr>
        <w:numPr>
          <w:ilvl w:val="0"/>
          <w:numId w:val="4"/>
        </w:numPr>
        <w:pBdr>
          <w:bottom w:val="single" w:sz="2" w:space="0" w:color="F1F1F1"/>
        </w:pBdr>
        <w:shd w:val="clear" w:color="auto" w:fill="FFFFFF"/>
        <w:spacing w:after="0" w:line="338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Bliski Wschód, II wiek p.n.e.</w:t>
      </w:r>
      <w:r w:rsidRPr="00DD0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</w:t>
      </w:r>
      <w:proofErr w:type="gramStart"/>
      <w:r w:rsidRPr="00DD09D3">
        <w:rPr>
          <w:rFonts w:ascii="Times New Roman" w:eastAsia="Times New Roman" w:hAnsi="Times New Roman" w:cs="Times New Roman"/>
          <w:sz w:val="24"/>
          <w:szCs w:val="24"/>
          <w:lang w:eastAsia="pl-PL"/>
        </w:rPr>
        <w:t>wynaleziono</w:t>
      </w:r>
      <w:proofErr w:type="gramEnd"/>
      <w:r w:rsidRPr="00DD0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pergamin.</w:t>
      </w:r>
    </w:p>
    <w:p w:rsidR="007D1982" w:rsidRPr="00DD09D3" w:rsidRDefault="00CE13B4" w:rsidP="007D1982">
      <w:pPr>
        <w:numPr>
          <w:ilvl w:val="0"/>
          <w:numId w:val="4"/>
        </w:numPr>
        <w:pBdr>
          <w:bottom w:val="single" w:sz="2" w:space="0" w:color="F1F1F1"/>
        </w:pBdr>
        <w:shd w:val="clear" w:color="auto" w:fill="FFFFFF"/>
        <w:spacing w:after="0" w:line="338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Chiny, 105 rok</w:t>
      </w:r>
      <w:r w:rsidRPr="00DD0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wynaleziono papier czerpany. </w:t>
      </w:r>
    </w:p>
    <w:p w:rsidR="00CE13B4" w:rsidRPr="00DD09D3" w:rsidRDefault="00CE13B4" w:rsidP="007D1982">
      <w:pPr>
        <w:numPr>
          <w:ilvl w:val="0"/>
          <w:numId w:val="4"/>
        </w:numPr>
        <w:pBdr>
          <w:bottom w:val="single" w:sz="2" w:space="0" w:color="F1F1F1"/>
        </w:pBdr>
        <w:shd w:val="clear" w:color="auto" w:fill="FFFFFF"/>
        <w:spacing w:after="0" w:line="338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Chiny, VII wiek</w:t>
      </w:r>
      <w:r w:rsidRPr="00DD0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powstają pierwsze </w:t>
      </w:r>
      <w:r w:rsidRPr="00845C5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druki drzeworytnicze</w:t>
      </w:r>
      <w:r w:rsidRPr="00845C5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DD09D3">
        <w:rPr>
          <w:rFonts w:ascii="Times New Roman" w:eastAsia="Times New Roman" w:hAnsi="Times New Roman" w:cs="Times New Roman"/>
          <w:sz w:val="24"/>
          <w:szCs w:val="24"/>
          <w:lang w:eastAsia="pl-PL"/>
        </w:rPr>
        <w:t>na papierze.</w:t>
      </w:r>
    </w:p>
    <w:p w:rsidR="002F2C86" w:rsidRPr="002F2C86" w:rsidRDefault="00CE13B4" w:rsidP="002F2C86">
      <w:pPr>
        <w:numPr>
          <w:ilvl w:val="0"/>
          <w:numId w:val="4"/>
        </w:numPr>
        <w:pBdr>
          <w:bottom w:val="single" w:sz="2" w:space="0" w:color="F1F1F1"/>
        </w:pBdr>
        <w:shd w:val="clear" w:color="auto" w:fill="FFFFFF"/>
        <w:spacing w:after="0" w:line="338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Daleki Wschód, VIII wiek</w:t>
      </w:r>
      <w:r w:rsidRPr="002F2C86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za najstarszy drukowany tekst uważany jest buddyjski</w:t>
      </w:r>
      <w:r w:rsidRPr="002F2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zwój z zaklęciami. Powstał najprawdopodobniej między rokiem 704 a 751. W</w:t>
      </w:r>
      <w:r w:rsidR="002F2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3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Japonii w roku 764 wydrukowano </w:t>
      </w:r>
      <w:proofErr w:type="gramStart"/>
      <w:r w:rsidR="00E0321A">
        <w:rPr>
          <w:rFonts w:ascii="Times New Roman" w:eastAsia="Times New Roman" w:hAnsi="Times New Roman" w:cs="Times New Roman"/>
          <w:sz w:val="24"/>
          <w:szCs w:val="24"/>
          <w:lang w:eastAsia="pl-PL"/>
        </w:rPr>
        <w:t>milion !!!</w:t>
      </w:r>
      <w:r w:rsidR="002F2C86" w:rsidRPr="00DD0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egzemplarzy</w:t>
      </w:r>
      <w:proofErr w:type="gramEnd"/>
      <w:r w:rsidR="00E03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buddyjskiej </w:t>
      </w:r>
      <w:proofErr w:type="spellStart"/>
      <w:r w:rsidR="00E0321A">
        <w:rPr>
          <w:rFonts w:ascii="Times New Roman" w:eastAsia="Times New Roman" w:hAnsi="Times New Roman" w:cs="Times New Roman"/>
          <w:sz w:val="24"/>
          <w:szCs w:val="24"/>
          <w:lang w:eastAsia="pl-PL"/>
        </w:rPr>
        <w:t>sutry</w:t>
      </w:r>
      <w:proofErr w:type="spellEnd"/>
      <w:r w:rsidR="00E03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pochodzącej</w:t>
      </w:r>
      <w:r w:rsidR="002F2C86" w:rsidRPr="002F2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koreańskiego zwoju.</w:t>
      </w:r>
    </w:p>
    <w:p w:rsidR="005019F4" w:rsidRPr="0072098E" w:rsidRDefault="00CE13B4" w:rsidP="00642402">
      <w:pPr>
        <w:numPr>
          <w:ilvl w:val="0"/>
          <w:numId w:val="4"/>
        </w:numPr>
        <w:pBdr>
          <w:bottom w:val="single" w:sz="2" w:space="0" w:color="F1F1F1"/>
        </w:pBdr>
        <w:shd w:val="clear" w:color="auto" w:fill="FFFFFF"/>
        <w:spacing w:after="0" w:line="338" w:lineRule="atLeast"/>
        <w:ind w:left="225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42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Chiny, IX wiek</w:t>
      </w:r>
      <w:r w:rsidRPr="00642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w 868 roku </w:t>
      </w:r>
      <w:r w:rsidRPr="00845C5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wydrukowano w całości książkę</w:t>
      </w:r>
      <w:r w:rsidRPr="00845C5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Sutra</w:t>
      </w:r>
      <w:proofErr w:type="spellEnd"/>
      <w:r w:rsidRPr="00E503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Diamentowa</w:t>
      </w:r>
      <w:r w:rsidRPr="00642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jest chińskim tłumaczeniem sanskryckiego tekstu. Cały zwój liczy sobie około 5,5 metra </w:t>
      </w:r>
      <w:r w:rsidRPr="006424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długości oraz ponad 25 cm szeroko</w:t>
      </w:r>
      <w:r w:rsidR="007A0F9F" w:rsidRPr="00642402">
        <w:rPr>
          <w:rFonts w:ascii="Times New Roman" w:eastAsia="Times New Roman" w:hAnsi="Times New Roman" w:cs="Times New Roman"/>
          <w:sz w:val="24"/>
          <w:szCs w:val="24"/>
          <w:lang w:eastAsia="pl-PL"/>
        </w:rPr>
        <w:t>ści. Druk był bardzo popularny:</w:t>
      </w:r>
      <w:r w:rsidR="00B57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książki osiągały </w:t>
      </w:r>
      <w:r w:rsidR="00642402" w:rsidRPr="00642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ogromne nakłady, poeci drukowali swoje wiersze, masowo powielano </w:t>
      </w:r>
      <w:r w:rsidRPr="00642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kalendarze. </w:t>
      </w:r>
      <w:r w:rsidR="00642402" w:rsidRPr="00642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</w:p>
    <w:p w:rsidR="0072098E" w:rsidRPr="00642402" w:rsidRDefault="0072098E" w:rsidP="0072098E">
      <w:pPr>
        <w:pBdr>
          <w:bottom w:val="single" w:sz="2" w:space="0" w:color="F1F1F1"/>
        </w:pBdr>
        <w:shd w:val="clear" w:color="auto" w:fill="FFFFFF"/>
        <w:spacing w:after="0" w:line="338" w:lineRule="atLeast"/>
        <w:ind w:left="225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30D29854" wp14:editId="13FC084F">
            <wp:extent cx="4614176" cy="2809182"/>
            <wp:effectExtent l="0" t="0" r="0" b="0"/>
            <wp:docPr id="8" name="Obraz 8" descr="https://upload.wikimedia.org/wikipedia/commons/f/fd/Jingangj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f/fd/Jingangji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899" cy="283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9F4" w:rsidRPr="00174D11" w:rsidRDefault="005019F4" w:rsidP="00501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9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Diamentowa </w:t>
      </w:r>
      <w:proofErr w:type="spellStart"/>
      <w:r w:rsidRPr="007209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Sutra</w:t>
      </w:r>
      <w:proofErr w:type="spellEnd"/>
      <w:r w:rsidRPr="00174D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8" w:history="1">
        <w:r w:rsidRPr="00174D11">
          <w:rPr>
            <w:rFonts w:ascii="Times New Roman" w:eastAsia="Times New Roman" w:hAnsi="Times New Roman" w:cs="Times New Roman"/>
            <w:color w:val="CE2721"/>
            <w:sz w:val="24"/>
            <w:szCs w:val="24"/>
            <w:lang w:eastAsia="pl-PL"/>
          </w:rPr>
          <w:t>https://commons.wikimedia.org/wiki/File:Jingangjing.png</w:t>
        </w:r>
      </w:hyperlink>
    </w:p>
    <w:p w:rsidR="005019F4" w:rsidRPr="00174D11" w:rsidRDefault="005019F4" w:rsidP="005019F4">
      <w:pPr>
        <w:pBdr>
          <w:bottom w:val="single" w:sz="2" w:space="0" w:color="F1F1F1"/>
        </w:pBdr>
        <w:shd w:val="clear" w:color="auto" w:fill="FFFFFF"/>
        <w:spacing w:after="0" w:line="338" w:lineRule="atLeast"/>
        <w:ind w:left="225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</w:p>
    <w:p w:rsidR="00CE13B4" w:rsidRPr="00DD09D3" w:rsidRDefault="00CE13B4" w:rsidP="00CE13B4">
      <w:pPr>
        <w:numPr>
          <w:ilvl w:val="0"/>
          <w:numId w:val="4"/>
        </w:numPr>
        <w:pBdr>
          <w:bottom w:val="single" w:sz="2" w:space="0" w:color="F1F1F1"/>
        </w:pBdr>
        <w:shd w:val="clear" w:color="auto" w:fill="FFFFFF"/>
        <w:spacing w:after="0" w:line="338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Korea, X wiek</w:t>
      </w:r>
      <w:r w:rsidRPr="00DD09D3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powołano pierwszą państwową instytucję, która miała zajmować się sprawami dotyczącymi drukowania.</w:t>
      </w:r>
    </w:p>
    <w:p w:rsidR="00CE13B4" w:rsidRPr="00DD09D3" w:rsidRDefault="00CE13B4" w:rsidP="00CE13B4">
      <w:pPr>
        <w:numPr>
          <w:ilvl w:val="0"/>
          <w:numId w:val="4"/>
        </w:numPr>
        <w:pBdr>
          <w:bottom w:val="single" w:sz="2" w:space="0" w:color="F1F1F1"/>
        </w:pBdr>
        <w:shd w:val="clear" w:color="auto" w:fill="FFFFFF"/>
        <w:spacing w:after="0" w:line="338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Chiny, 1041 rok</w:t>
      </w:r>
      <w:r w:rsidRPr="00DD0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wynaleziono </w:t>
      </w:r>
      <w:r w:rsidRPr="00FD5C4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ruchomą czcionkę dla pojedynczych znaków</w:t>
      </w:r>
      <w:r w:rsidRPr="00DD09D3">
        <w:rPr>
          <w:rFonts w:ascii="Times New Roman" w:eastAsia="Times New Roman" w:hAnsi="Times New Roman" w:cs="Times New Roman"/>
          <w:sz w:val="24"/>
          <w:szCs w:val="24"/>
          <w:lang w:eastAsia="pl-PL"/>
        </w:rPr>
        <w:t>. Została wykonana z wypalanej gliny, by stała się twarda.</w:t>
      </w:r>
    </w:p>
    <w:p w:rsidR="00CE13B4" w:rsidRPr="00DD09D3" w:rsidRDefault="00CE13B4" w:rsidP="00CE13B4">
      <w:pPr>
        <w:numPr>
          <w:ilvl w:val="0"/>
          <w:numId w:val="4"/>
        </w:numPr>
        <w:pBdr>
          <w:bottom w:val="single" w:sz="2" w:space="0" w:color="F1F1F1"/>
        </w:pBdr>
        <w:shd w:val="clear" w:color="auto" w:fill="FFFFFF"/>
        <w:spacing w:after="0" w:line="338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Sycylia, ok. 1100 roku</w:t>
      </w:r>
      <w:r w:rsidRPr="00DD09D3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otworzono pierwszą papiernię. Tani papier w końcu dotarł do Europy, wypierając tym samym drogi pergamin. Papiernia została założona przez Arabów.</w:t>
      </w:r>
    </w:p>
    <w:p w:rsidR="00CE13B4" w:rsidRPr="00DD09D3" w:rsidRDefault="00CE13B4" w:rsidP="00CE13B4">
      <w:pPr>
        <w:numPr>
          <w:ilvl w:val="0"/>
          <w:numId w:val="4"/>
        </w:numPr>
        <w:pBdr>
          <w:bottom w:val="single" w:sz="2" w:space="0" w:color="F1F1F1"/>
        </w:pBdr>
        <w:shd w:val="clear" w:color="auto" w:fill="FFFFFF"/>
        <w:spacing w:after="0" w:line="338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Chiny, 1107 rok</w:t>
      </w:r>
      <w:r w:rsidRPr="00DD0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wynaleziony został </w:t>
      </w:r>
      <w:r w:rsidRPr="00FD5C4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druk kolorowy</w:t>
      </w:r>
      <w:r w:rsidRPr="00DD09D3">
        <w:rPr>
          <w:rFonts w:ascii="Times New Roman" w:eastAsia="Times New Roman" w:hAnsi="Times New Roman" w:cs="Times New Roman"/>
          <w:sz w:val="24"/>
          <w:szCs w:val="24"/>
          <w:lang w:eastAsia="pl-PL"/>
        </w:rPr>
        <w:t>. Jako pierwsze wydrukowane w kolorze zostały papierowe banknoty, tym samym zabezpieczając je przed podrabianiem.</w:t>
      </w:r>
    </w:p>
    <w:p w:rsidR="00CE13B4" w:rsidRPr="00DD09D3" w:rsidRDefault="00CE13B4" w:rsidP="00CE13B4">
      <w:pPr>
        <w:numPr>
          <w:ilvl w:val="0"/>
          <w:numId w:val="4"/>
        </w:numPr>
        <w:pBdr>
          <w:bottom w:val="single" w:sz="2" w:space="0" w:color="F1F1F1"/>
        </w:pBdr>
        <w:shd w:val="clear" w:color="auto" w:fill="FFFFFF"/>
        <w:spacing w:after="0" w:line="338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Chiny, XIII wiek</w:t>
      </w:r>
      <w:r w:rsidRPr="00DD0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rozpowszechniono </w:t>
      </w:r>
      <w:r w:rsidRPr="00FD5C4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drewniane czcionki.</w:t>
      </w:r>
    </w:p>
    <w:p w:rsidR="00CE13B4" w:rsidRPr="00DD09D3" w:rsidRDefault="00CE13B4" w:rsidP="00CE13B4">
      <w:pPr>
        <w:numPr>
          <w:ilvl w:val="0"/>
          <w:numId w:val="4"/>
        </w:numPr>
        <w:pBdr>
          <w:bottom w:val="single" w:sz="2" w:space="0" w:color="F1F1F1"/>
        </w:pBdr>
        <w:shd w:val="clear" w:color="auto" w:fill="FFFFFF"/>
        <w:spacing w:after="0" w:line="338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Korea, XV wiek</w:t>
      </w:r>
      <w:r w:rsidRPr="00DD0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pierwsze </w:t>
      </w:r>
      <w:r w:rsidRPr="00FD5C4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metalowe czcionki.</w:t>
      </w:r>
    </w:p>
    <w:p w:rsidR="00CE13B4" w:rsidRPr="00DD09D3" w:rsidRDefault="00CE13B4" w:rsidP="00CE13B4">
      <w:pPr>
        <w:numPr>
          <w:ilvl w:val="0"/>
          <w:numId w:val="4"/>
        </w:numPr>
        <w:pBdr>
          <w:bottom w:val="single" w:sz="2" w:space="0" w:color="F1F1F1"/>
        </w:pBdr>
        <w:shd w:val="clear" w:color="auto" w:fill="FFFFFF"/>
        <w:spacing w:after="0" w:line="338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Europa, XV wiek</w:t>
      </w:r>
      <w:r w:rsidRPr="00DD0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zapotrzebowanie na wydruki wzrosło, dzięki reformacji. </w:t>
      </w:r>
      <w:r w:rsidR="00A85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0C589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Jan Gutenberg wydru</w:t>
      </w:r>
      <w:r w:rsidR="003D0EAE" w:rsidRPr="000C589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kował Biblię</w:t>
      </w:r>
      <w:r w:rsidR="003D0EAE" w:rsidRPr="00DD09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72323" w:rsidRPr="00972323">
        <w:rPr>
          <w:rFonts w:ascii="Arial" w:hAnsi="Arial" w:cs="Arial"/>
          <w:color w:val="888888"/>
          <w:sz w:val="20"/>
          <w:szCs w:val="20"/>
          <w:shd w:val="clear" w:color="auto" w:fill="FFFFFF"/>
        </w:rPr>
        <w:t xml:space="preserve"> </w:t>
      </w:r>
      <w:r w:rsidR="00972323" w:rsidRPr="00993F08">
        <w:rPr>
          <w:rFonts w:ascii="Times New Roman" w:hAnsi="Times New Roman" w:cs="Times New Roman"/>
          <w:sz w:val="24"/>
          <w:szCs w:val="24"/>
          <w:shd w:val="clear" w:color="auto" w:fill="FFFFFF"/>
        </w:rPr>
        <w:t>Do naszych czasów przetrwało 48 egzemplarzy tej najcenniejszej książki świata, z czego tylko 20 kompletnych</w:t>
      </w:r>
      <w:r w:rsidR="00993F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D0EAE" w:rsidRPr="00DD09D3" w:rsidRDefault="003D0EAE" w:rsidP="00A26D5F">
      <w:pPr>
        <w:pBdr>
          <w:bottom w:val="single" w:sz="2" w:space="0" w:color="F1F1F1"/>
        </w:pBdr>
        <w:shd w:val="clear" w:color="auto" w:fill="FFFFFF"/>
        <w:spacing w:after="0" w:line="338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5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A85E3F">
        <w:rPr>
          <w:noProof/>
          <w:lang w:eastAsia="pl-PL"/>
        </w:rPr>
        <w:drawing>
          <wp:inline distT="0" distB="0" distL="0" distR="0" wp14:anchorId="39FD21F1" wp14:editId="58852CD4">
            <wp:extent cx="2271438" cy="2435860"/>
            <wp:effectExtent l="0" t="0" r="0" b="2540"/>
            <wp:docPr id="2" name="Obraz 2" descr="http://www.muzeum.diecezja.org/muzeum/wp-content/uploads/2013/04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uzeum.diecezja.org/muzeum/wp-content/uploads/2013/04/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458" cy="245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5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3A507A">
        <w:rPr>
          <w:noProof/>
          <w:lang w:eastAsia="pl-PL"/>
        </w:rPr>
        <w:drawing>
          <wp:inline distT="0" distB="0" distL="0" distR="0" wp14:anchorId="02E9B555" wp14:editId="3C73D9F0">
            <wp:extent cx="2428875" cy="2428875"/>
            <wp:effectExtent l="0" t="0" r="9525" b="9525"/>
            <wp:docPr id="4" name="Obraz 4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5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</w:t>
      </w:r>
      <w:r w:rsidRPr="00DD09D3">
        <w:rPr>
          <w:rFonts w:ascii="Times New Roman" w:eastAsia="Times New Roman" w:hAnsi="Times New Roman" w:cs="Times New Roman"/>
          <w:sz w:val="24"/>
          <w:szCs w:val="24"/>
          <w:lang w:eastAsia="pl-PL"/>
        </w:rPr>
        <w:t>Biblia Guten</w:t>
      </w:r>
      <w:r w:rsidR="003A5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berga. Muzeum </w:t>
      </w:r>
      <w:r w:rsidR="00972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Diecezjalne </w:t>
      </w:r>
      <w:r w:rsidR="003A507A">
        <w:rPr>
          <w:rFonts w:ascii="Times New Roman" w:eastAsia="Times New Roman" w:hAnsi="Times New Roman" w:cs="Times New Roman"/>
          <w:sz w:val="24"/>
          <w:szCs w:val="24"/>
          <w:lang w:eastAsia="pl-PL"/>
        </w:rPr>
        <w:t>w Pelpinie</w:t>
      </w:r>
      <w:r w:rsidR="003A507A" w:rsidRPr="003A507A">
        <w:t xml:space="preserve"> </w:t>
      </w:r>
      <w:hyperlink r:id="rId11" w:history="1">
        <w:r w:rsidR="003A507A">
          <w:rPr>
            <w:rStyle w:val="Hipercze"/>
          </w:rPr>
          <w:t>http://www.muzeum.diecezja.org/muzeum/nasze-zbiory/biblia-gutenberga/</w:t>
        </w:r>
      </w:hyperlink>
    </w:p>
    <w:p w:rsidR="00C11806" w:rsidRPr="00DD09D3" w:rsidRDefault="00C11806" w:rsidP="00C11806">
      <w:pPr>
        <w:pBdr>
          <w:bottom w:val="single" w:sz="2" w:space="0" w:color="F1F1F1"/>
        </w:pBdr>
        <w:shd w:val="clear" w:color="auto" w:fill="FFFFFF"/>
        <w:spacing w:after="0" w:line="338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5894" w:rsidRPr="000D4053" w:rsidRDefault="00CE13B4" w:rsidP="00945646">
      <w:pPr>
        <w:numPr>
          <w:ilvl w:val="0"/>
          <w:numId w:val="4"/>
        </w:numPr>
        <w:pBdr>
          <w:bottom w:val="single" w:sz="2" w:space="0" w:color="F1F1F1"/>
        </w:pBd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D0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Kraków, 1473 rok</w:t>
      </w:r>
      <w:r w:rsidRPr="00DD09D3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wydrukowa</w:t>
      </w:r>
      <w:r w:rsidR="000C5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 po łacinie najstarszy </w:t>
      </w:r>
      <w:r w:rsidRPr="00DD09D3">
        <w:rPr>
          <w:rFonts w:ascii="Times New Roman" w:eastAsia="Times New Roman" w:hAnsi="Times New Roman" w:cs="Times New Roman"/>
          <w:sz w:val="24"/>
          <w:szCs w:val="24"/>
          <w:lang w:eastAsia="pl-PL"/>
        </w:rPr>
        <w:t>druk</w:t>
      </w:r>
      <w:r w:rsidR="00581291" w:rsidRPr="00DD0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5894">
        <w:rPr>
          <w:rFonts w:ascii="Times New Roman" w:eastAsia="Times New Roman" w:hAnsi="Times New Roman" w:cs="Times New Roman"/>
          <w:sz w:val="24"/>
          <w:szCs w:val="24"/>
          <w:lang w:eastAsia="pl-PL"/>
        </w:rPr>
        <w:t>w Polsce</w:t>
      </w:r>
      <w:r w:rsidR="00945646" w:rsidRPr="00945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646" w:rsidRPr="00E503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Almanach </w:t>
      </w:r>
      <w:proofErr w:type="spellStart"/>
      <w:r w:rsidR="00945646" w:rsidRPr="00E503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Cracoviense</w:t>
      </w:r>
      <w:proofErr w:type="spellEnd"/>
      <w:r w:rsidR="00945646" w:rsidRPr="00E503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ad </w:t>
      </w:r>
      <w:proofErr w:type="spellStart"/>
      <w:r w:rsidR="00945646" w:rsidRPr="00E503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annum</w:t>
      </w:r>
      <w:proofErr w:type="spellEnd"/>
      <w:r w:rsidR="00945646" w:rsidRPr="00E503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1474</w:t>
      </w:r>
      <w:r w:rsidR="000D4053" w:rsidRPr="000D405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0D4053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0D4053" w:rsidRPr="000D4053">
        <w:rPr>
          <w:rFonts w:ascii="Times New Roman" w:hAnsi="Times New Roman" w:cs="Times New Roman"/>
          <w:sz w:val="21"/>
          <w:szCs w:val="21"/>
          <w:shd w:val="clear" w:color="auto" w:fill="FFFFFF"/>
        </w:rPr>
        <w:t>astronomiczno-astrologiczny </w:t>
      </w:r>
      <w:hyperlink r:id="rId12" w:tooltip="" w:history="1">
        <w:r w:rsidR="000D4053" w:rsidRPr="000D4053">
          <w:rPr>
            <w:rStyle w:val="Hipercze"/>
            <w:rFonts w:ascii="Times New Roman" w:hAnsi="Times New Roman" w:cs="Times New Roman"/>
            <w:color w:val="auto"/>
            <w:sz w:val="21"/>
            <w:szCs w:val="21"/>
            <w:u w:val="none"/>
            <w:shd w:val="clear" w:color="auto" w:fill="FFFFFF"/>
          </w:rPr>
          <w:t>kalendarz ścienny</w:t>
        </w:r>
      </w:hyperlink>
    </w:p>
    <w:p w:rsidR="000D4053" w:rsidRPr="009D616D" w:rsidRDefault="00A17DD3" w:rsidP="000D4053">
      <w:pPr>
        <w:pBdr>
          <w:bottom w:val="single" w:sz="2" w:space="0" w:color="F1F1F1"/>
        </w:pBdr>
        <w:shd w:val="clear" w:color="auto" w:fill="FFFFFF"/>
        <w:spacing w:after="0" w:line="338" w:lineRule="atLeast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616D">
        <w:rPr>
          <w:rFonts w:ascii="Times New Roman" w:hAnsi="Times New Roman" w:cs="Times New Roman"/>
          <w:sz w:val="24"/>
          <w:szCs w:val="24"/>
        </w:rPr>
        <w:t xml:space="preserve">Jedyny zachowany egzemplarz </w:t>
      </w:r>
      <w:r w:rsidRPr="009D616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drawing>
          <wp:inline distT="0" distB="0" distL="0" distR="0" wp14:anchorId="16DC6C88" wp14:editId="213C6291">
            <wp:extent cx="2447925" cy="3491354"/>
            <wp:effectExtent l="0" t="0" r="0" b="0"/>
            <wp:docPr id="9" name="Obraz 9" descr="https://upload.wikimedia.org/wikipedia/commons/thumb/d/da/Kalendarz_1474.jpg/800px-Kalendarz_1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upload.wikimedia.org/wikipedia/commons/thumb/d/da/Kalendarz_1474.jpg/800px-Kalendarz_147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731" cy="351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history="1">
        <w:r w:rsidRPr="009D616D">
          <w:rPr>
            <w:rStyle w:val="Hipercze"/>
            <w:rFonts w:ascii="Times New Roman" w:hAnsi="Times New Roman" w:cs="Times New Roman"/>
            <w:sz w:val="24"/>
            <w:szCs w:val="24"/>
          </w:rPr>
          <w:t>https://pl.wikipedia.org/wiki/Almanach_Cracoviense_ad_annum_1474</w:t>
        </w:r>
      </w:hyperlink>
    </w:p>
    <w:p w:rsidR="00C8603F" w:rsidRPr="00DD09D3" w:rsidRDefault="00CE13B4" w:rsidP="00581291">
      <w:pPr>
        <w:numPr>
          <w:ilvl w:val="0"/>
          <w:numId w:val="4"/>
        </w:numPr>
        <w:pBdr>
          <w:bottom w:val="single" w:sz="2" w:space="0" w:color="F1F1F1"/>
        </w:pBdr>
        <w:shd w:val="clear" w:color="auto" w:fill="FFFFFF"/>
        <w:spacing w:after="0" w:line="338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Kraków, 1475 rok</w:t>
      </w:r>
      <w:r w:rsidRPr="00DD09D3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wydrukowano pierwszą książkę w Polsce, oczywiście w języku łacińskim.</w:t>
      </w:r>
      <w:r w:rsidR="00581291" w:rsidRPr="00DD09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34B06" w:rsidRPr="00DD09D3" w:rsidRDefault="00C8603F" w:rsidP="00734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9D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BBD0AAD" wp14:editId="3E4F549B">
            <wp:extent cx="2172733" cy="3166082"/>
            <wp:effectExtent l="0" t="0" r="0" b="0"/>
            <wp:docPr id="7" name="Obraz 7" descr="https://i1.wp.com/www.bg.pw.edu.pl/dane/blog/historia_druku/starodr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1.wp.com/www.bg.pw.edu.pl/dane/blog/historia_druku/starodru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027" cy="317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history="1">
        <w:r w:rsidR="00734B06" w:rsidRPr="00DD09D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https://pl.wikipedia.org</w:t>
        </w:r>
      </w:hyperlink>
      <w:r w:rsidR="00734B06" w:rsidRPr="00DD09D3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starodruk</w:t>
      </w:r>
    </w:p>
    <w:p w:rsidR="00C8603F" w:rsidRPr="00DD09D3" w:rsidRDefault="00C8603F" w:rsidP="00C8603F">
      <w:pPr>
        <w:pBdr>
          <w:bottom w:val="single" w:sz="2" w:space="0" w:color="F1F1F1"/>
        </w:pBdr>
        <w:shd w:val="clear" w:color="auto" w:fill="FFFFFF"/>
        <w:spacing w:after="0" w:line="338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291" w:rsidRPr="00DD09D3" w:rsidRDefault="00581291" w:rsidP="00581291">
      <w:pPr>
        <w:numPr>
          <w:ilvl w:val="0"/>
          <w:numId w:val="4"/>
        </w:numPr>
        <w:pBdr>
          <w:bottom w:val="single" w:sz="2" w:space="0" w:color="F1F1F1"/>
        </w:pBdr>
        <w:shd w:val="clear" w:color="auto" w:fill="FFFFFF"/>
        <w:spacing w:after="0" w:line="338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9D3">
        <w:rPr>
          <w:rFonts w:ascii="Times New Roman" w:hAnsi="Times New Roman" w:cs="Times New Roman"/>
          <w:sz w:val="24"/>
          <w:szCs w:val="24"/>
          <w:shd w:val="clear" w:color="auto" w:fill="FFFFFF"/>
        </w:rPr>
        <w:t>W latach siedemdziesiątych XV wieku wydrukowano polskie modlitwy - </w:t>
      </w:r>
      <w:r w:rsidRPr="00DD09D3"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>Ojcze nasz</w:t>
      </w:r>
      <w:proofErr w:type="gramStart"/>
      <w:r w:rsidRPr="00DD09D3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DD09D3"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>Zdrowaś</w:t>
      </w:r>
      <w:proofErr w:type="gramEnd"/>
      <w:r w:rsidRPr="00DD09D3"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Mario</w:t>
      </w:r>
      <w:r w:rsidRPr="00DD09D3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DD09D3"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>Wierzę w Boga</w:t>
      </w:r>
      <w:r w:rsidRPr="00DD09D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D09D3">
        <w:rPr>
          <w:rFonts w:ascii="Times New Roman" w:eastAsia="Times New Roman" w:hAnsi="Times New Roman" w:cs="Times New Roman"/>
          <w:sz w:val="24"/>
          <w:szCs w:val="24"/>
          <w:lang w:eastAsia="pl-PL"/>
        </w:rPr>
        <w:t>-.</w:t>
      </w:r>
    </w:p>
    <w:p w:rsidR="00993F08" w:rsidRDefault="00993F08" w:rsidP="00993F08">
      <w:pPr>
        <w:pBdr>
          <w:bottom w:val="single" w:sz="2" w:space="0" w:color="F1F1F1"/>
        </w:pBdr>
        <w:shd w:val="clear" w:color="auto" w:fill="FFFFFF"/>
        <w:spacing w:after="0" w:line="338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3B4" w:rsidRPr="00DD09D3" w:rsidRDefault="00993F08" w:rsidP="00993F08">
      <w:pPr>
        <w:pBdr>
          <w:bottom w:val="single" w:sz="2" w:space="0" w:color="F1F1F1"/>
        </w:pBdr>
        <w:shd w:val="clear" w:color="auto" w:fill="FFFFFF"/>
        <w:spacing w:after="0" w:line="338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9F6752" w:rsidRPr="00DD0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1971 roku po raz pierwszy została opisana metoda </w:t>
      </w:r>
      <w:proofErr w:type="gramStart"/>
      <w:r w:rsidR="009F6752" w:rsidRPr="00DD09D3">
        <w:rPr>
          <w:rFonts w:ascii="Times New Roman" w:eastAsia="Times New Roman" w:hAnsi="Times New Roman" w:cs="Times New Roman"/>
          <w:sz w:val="24"/>
          <w:szCs w:val="24"/>
          <w:lang w:eastAsia="pl-PL"/>
        </w:rPr>
        <w:t>drukowania  przedmiotów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9F6752" w:rsidRPr="00DD0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dowolnych kształtach. To był początek </w:t>
      </w:r>
      <w:r w:rsidR="009F6752" w:rsidRPr="00993F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druku 3d</w:t>
      </w:r>
      <w:r w:rsidR="009F6752" w:rsidRPr="00DD0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="009F3792" w:rsidRPr="00DD0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 </w:t>
      </w:r>
      <w:r w:rsidR="00A26D5F" w:rsidRPr="00DD0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już </w:t>
      </w:r>
      <w:r w:rsidR="00212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zupełnie </w:t>
      </w:r>
      <w:r w:rsidR="00A26D5F" w:rsidRPr="00DD0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inna historia, która z książką ma </w:t>
      </w:r>
      <w:r w:rsidR="009F3792" w:rsidRPr="00DD0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niewiele wspólnego </w:t>
      </w:r>
      <w:r w:rsidR="009F3792" w:rsidRPr="00DD09D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4A"/>
      </w:r>
    </w:p>
    <w:p w:rsidR="00CE13B4" w:rsidRPr="00DD09D3" w:rsidRDefault="00CE13B4" w:rsidP="00E17F0B">
      <w:pPr>
        <w:rPr>
          <w:rFonts w:ascii="Times New Roman" w:hAnsi="Times New Roman" w:cs="Times New Roman"/>
          <w:sz w:val="24"/>
          <w:szCs w:val="24"/>
        </w:rPr>
      </w:pPr>
    </w:p>
    <w:sectPr w:rsidR="00CE13B4" w:rsidRPr="00DD09D3" w:rsidSect="00DD09D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D5A"/>
    <w:multiLevelType w:val="multilevel"/>
    <w:tmpl w:val="08BA49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31224"/>
    <w:multiLevelType w:val="multilevel"/>
    <w:tmpl w:val="5844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2A24B9"/>
    <w:multiLevelType w:val="multilevel"/>
    <w:tmpl w:val="05B8C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0935DD"/>
    <w:multiLevelType w:val="multilevel"/>
    <w:tmpl w:val="31D04C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0B"/>
    <w:rsid w:val="00067B9E"/>
    <w:rsid w:val="000A04A0"/>
    <w:rsid w:val="000C5894"/>
    <w:rsid w:val="000D4053"/>
    <w:rsid w:val="001234B7"/>
    <w:rsid w:val="00174D11"/>
    <w:rsid w:val="002121FE"/>
    <w:rsid w:val="002F2C86"/>
    <w:rsid w:val="003950BD"/>
    <w:rsid w:val="003A507A"/>
    <w:rsid w:val="003D0EAE"/>
    <w:rsid w:val="004B2B6D"/>
    <w:rsid w:val="005019F4"/>
    <w:rsid w:val="00581291"/>
    <w:rsid w:val="005953B2"/>
    <w:rsid w:val="00642402"/>
    <w:rsid w:val="0072098E"/>
    <w:rsid w:val="00734B06"/>
    <w:rsid w:val="007A0F9F"/>
    <w:rsid w:val="007D1982"/>
    <w:rsid w:val="008311D5"/>
    <w:rsid w:val="00845C50"/>
    <w:rsid w:val="008F7844"/>
    <w:rsid w:val="00930FE6"/>
    <w:rsid w:val="00932A80"/>
    <w:rsid w:val="00945646"/>
    <w:rsid w:val="0095356B"/>
    <w:rsid w:val="00972323"/>
    <w:rsid w:val="00993F08"/>
    <w:rsid w:val="009D616D"/>
    <w:rsid w:val="009F3792"/>
    <w:rsid w:val="009F6752"/>
    <w:rsid w:val="00A17DD3"/>
    <w:rsid w:val="00A26D5F"/>
    <w:rsid w:val="00A85E3F"/>
    <w:rsid w:val="00AD29F3"/>
    <w:rsid w:val="00B32D80"/>
    <w:rsid w:val="00B57CD0"/>
    <w:rsid w:val="00C11806"/>
    <w:rsid w:val="00C8603F"/>
    <w:rsid w:val="00C95003"/>
    <w:rsid w:val="00CC3D5C"/>
    <w:rsid w:val="00CE13B4"/>
    <w:rsid w:val="00D274A5"/>
    <w:rsid w:val="00DC4603"/>
    <w:rsid w:val="00DD09D3"/>
    <w:rsid w:val="00E0321A"/>
    <w:rsid w:val="00E17F0B"/>
    <w:rsid w:val="00E503E2"/>
    <w:rsid w:val="00FD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3D363B56-D45B-4A30-9545-836305BB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2D80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950B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A5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66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7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6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8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13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85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08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01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25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0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04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7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4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17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46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9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39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0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25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Jingangjing.png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pl.wikipedia.org/wiki/Kalendarz_(publikacja)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.wikipedia.or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uzeum.diecezja.org/muzeum/nasze-zbiory/biblia-gutenberga/" TargetMode="External"/><Relationship Id="rId5" Type="http://schemas.openxmlformats.org/officeDocument/2006/relationships/hyperlink" Target="mailto:warszawa@e-dts.pl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pl.wikipedia.org/wiki/Almanach_Cracoviense_ad_annum_147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2020-05-08T17:39:00Z</dcterms:created>
  <dcterms:modified xsi:type="dcterms:W3CDTF">2020-05-08T19:03:00Z</dcterms:modified>
</cp:coreProperties>
</file>